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1A05" w14:textId="77777777" w:rsidR="008E4FE7" w:rsidRDefault="008E4FE7" w:rsidP="008E4FE7">
      <w:pPr>
        <w:pStyle w:val="HeadingForm"/>
        <w:keepNext w:val="0"/>
        <w:keepLines w:val="0"/>
        <w:spacing w:before="200" w:after="0" w:line="240" w:lineRule="auto"/>
        <w:ind w:left="1555" w:hanging="1555"/>
      </w:pPr>
      <w:r>
        <w:rPr>
          <w:caps w:val="0"/>
        </w:rPr>
        <w:tab/>
        <w:t>LEGAL NOTICE OF PUBLIC HEARING ON THE BUDGET</w:t>
      </w:r>
    </w:p>
    <w:p w14:paraId="0CD5F3FB" w14:textId="77777777" w:rsidR="008E4FE7" w:rsidRDefault="008E4FE7" w:rsidP="008E4FE7">
      <w:pPr>
        <w:pStyle w:val="FormText"/>
        <w:keepLines w:val="0"/>
        <w:spacing w:line="240" w:lineRule="auto"/>
        <w:rPr>
          <w:rFonts w:ascii="Courier New" w:hAnsi="Courier New"/>
          <w:b/>
        </w:rPr>
      </w:pPr>
    </w:p>
    <w:p w14:paraId="06FDA693" w14:textId="402F7E5C"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b/>
          <w:sz w:val="24"/>
          <w:szCs w:val="24"/>
        </w:rPr>
        <w:t>NOTICE IS HEREBY GIVEN</w:t>
      </w:r>
      <w:r w:rsidRPr="003D5BEA">
        <w:rPr>
          <w:rFonts w:ascii="Times New Roman" w:hAnsi="Times New Roman"/>
          <w:sz w:val="24"/>
          <w:szCs w:val="24"/>
        </w:rPr>
        <w:t xml:space="preserve"> that the Proposed Budget </w:t>
      </w:r>
      <w:r>
        <w:rPr>
          <w:rFonts w:ascii="Times New Roman" w:hAnsi="Times New Roman"/>
          <w:sz w:val="24"/>
          <w:szCs w:val="24"/>
        </w:rPr>
        <w:t>for 20</w:t>
      </w:r>
      <w:r w:rsidR="00260100">
        <w:rPr>
          <w:rFonts w:ascii="Times New Roman" w:hAnsi="Times New Roman"/>
          <w:sz w:val="24"/>
          <w:szCs w:val="24"/>
        </w:rPr>
        <w:t>2</w:t>
      </w:r>
      <w:r w:rsidR="000F5BA2">
        <w:rPr>
          <w:rFonts w:ascii="Times New Roman" w:hAnsi="Times New Roman"/>
          <w:sz w:val="24"/>
          <w:szCs w:val="24"/>
        </w:rPr>
        <w:t>2</w:t>
      </w:r>
      <w:r>
        <w:rPr>
          <w:rFonts w:ascii="Times New Roman" w:hAnsi="Times New Roman"/>
          <w:sz w:val="24"/>
          <w:szCs w:val="24"/>
        </w:rPr>
        <w:t xml:space="preserve"> </w:t>
      </w:r>
      <w:r w:rsidRPr="003D5BEA">
        <w:rPr>
          <w:rFonts w:ascii="Times New Roman" w:hAnsi="Times New Roman"/>
          <w:sz w:val="24"/>
          <w:szCs w:val="24"/>
        </w:rPr>
        <w:t xml:space="preserve">of the </w:t>
      </w:r>
      <w:r w:rsidR="005B5009">
        <w:rPr>
          <w:rFonts w:ascii="Times New Roman" w:hAnsi="Times New Roman"/>
          <w:sz w:val="24"/>
          <w:szCs w:val="24"/>
        </w:rPr>
        <w:t xml:space="preserve">Newport Joint Fire District </w:t>
      </w:r>
      <w:r w:rsidRPr="003D5BEA">
        <w:rPr>
          <w:rFonts w:ascii="Times New Roman" w:hAnsi="Times New Roman"/>
          <w:sz w:val="24"/>
          <w:szCs w:val="24"/>
        </w:rPr>
        <w:t>of the Town</w:t>
      </w:r>
      <w:r w:rsidR="005B5009">
        <w:rPr>
          <w:rFonts w:ascii="Times New Roman" w:hAnsi="Times New Roman"/>
          <w:sz w:val="24"/>
          <w:szCs w:val="24"/>
        </w:rPr>
        <w:t xml:space="preserve"> </w:t>
      </w:r>
      <w:r w:rsidRPr="003D5BEA">
        <w:rPr>
          <w:rFonts w:ascii="Times New Roman" w:hAnsi="Times New Roman"/>
          <w:sz w:val="24"/>
          <w:szCs w:val="24"/>
        </w:rPr>
        <w:t xml:space="preserve">of </w:t>
      </w:r>
      <w:r w:rsidR="005B5009">
        <w:rPr>
          <w:rFonts w:ascii="Times New Roman" w:hAnsi="Times New Roman"/>
          <w:sz w:val="24"/>
          <w:szCs w:val="24"/>
        </w:rPr>
        <w:t>Newport and the Town of Norway</w:t>
      </w:r>
      <w:r w:rsidRPr="003D5BEA">
        <w:rPr>
          <w:rFonts w:ascii="Times New Roman" w:hAnsi="Times New Roman"/>
          <w:sz w:val="24"/>
          <w:szCs w:val="24"/>
        </w:rPr>
        <w:t xml:space="preserve">, State of New York, will be presented to the Board of Fire Commissioners of the </w:t>
      </w:r>
      <w:r w:rsidR="005B5009">
        <w:rPr>
          <w:rFonts w:ascii="Times New Roman" w:hAnsi="Times New Roman"/>
          <w:sz w:val="24"/>
          <w:szCs w:val="24"/>
        </w:rPr>
        <w:t>Newport Joint</w:t>
      </w:r>
      <w:r w:rsidRPr="003D5BEA">
        <w:rPr>
          <w:rFonts w:ascii="Times New Roman" w:hAnsi="Times New Roman"/>
          <w:sz w:val="24"/>
          <w:szCs w:val="24"/>
        </w:rPr>
        <w:t xml:space="preserve"> Fire District, for its consideration.</w:t>
      </w:r>
    </w:p>
    <w:p w14:paraId="4BEC0655" w14:textId="77777777" w:rsidR="008E4FE7" w:rsidRPr="003D5BEA" w:rsidRDefault="008E4FE7" w:rsidP="008E4FE7">
      <w:pPr>
        <w:pStyle w:val="FormText"/>
        <w:keepLines w:val="0"/>
        <w:spacing w:line="240" w:lineRule="auto"/>
        <w:rPr>
          <w:rFonts w:ascii="Times New Roman" w:hAnsi="Times New Roman"/>
          <w:sz w:val="24"/>
          <w:szCs w:val="24"/>
        </w:rPr>
      </w:pPr>
    </w:p>
    <w:p w14:paraId="38BBB5CF" w14:textId="0C630400" w:rsidR="008E4FE7" w:rsidRPr="003D5BEA" w:rsidRDefault="008E4FE7" w:rsidP="008E4FE7">
      <w:pPr>
        <w:pStyle w:val="FormText"/>
        <w:keepLines w:val="0"/>
        <w:spacing w:line="240" w:lineRule="auto"/>
        <w:rPr>
          <w:rFonts w:ascii="Times New Roman" w:hAnsi="Times New Roman"/>
          <w:sz w:val="24"/>
          <w:szCs w:val="24"/>
        </w:rPr>
      </w:pPr>
      <w:r w:rsidRPr="005B5009">
        <w:rPr>
          <w:rFonts w:ascii="Times New Roman" w:hAnsi="Times New Roman"/>
          <w:b/>
          <w:sz w:val="24"/>
          <w:szCs w:val="24"/>
        </w:rPr>
        <w:t>A PUBLIC HEARING</w:t>
      </w:r>
      <w:r w:rsidRPr="003D5BEA">
        <w:rPr>
          <w:rFonts w:ascii="Times New Roman" w:hAnsi="Times New Roman"/>
          <w:sz w:val="24"/>
          <w:szCs w:val="24"/>
        </w:rPr>
        <w:t xml:space="preserve"> will be held at 7:00 p.m. at the </w:t>
      </w:r>
      <w:r w:rsidR="005B5009">
        <w:rPr>
          <w:rFonts w:ascii="Times New Roman" w:hAnsi="Times New Roman"/>
          <w:sz w:val="24"/>
          <w:szCs w:val="24"/>
        </w:rPr>
        <w:t xml:space="preserve">Newport </w:t>
      </w:r>
      <w:r w:rsidRPr="003D5BEA">
        <w:rPr>
          <w:rFonts w:ascii="Times New Roman" w:hAnsi="Times New Roman"/>
          <w:sz w:val="24"/>
          <w:szCs w:val="24"/>
        </w:rPr>
        <w:t xml:space="preserve">Fire </w:t>
      </w:r>
      <w:r w:rsidR="005B5009">
        <w:rPr>
          <w:rFonts w:ascii="Times New Roman" w:hAnsi="Times New Roman"/>
          <w:sz w:val="24"/>
          <w:szCs w:val="24"/>
        </w:rPr>
        <w:t>Station</w:t>
      </w:r>
      <w:r w:rsidRPr="003D5BEA">
        <w:rPr>
          <w:rFonts w:ascii="Times New Roman" w:hAnsi="Times New Roman"/>
          <w:sz w:val="24"/>
          <w:szCs w:val="24"/>
        </w:rPr>
        <w:t>, 7</w:t>
      </w:r>
      <w:r w:rsidR="005B5009">
        <w:rPr>
          <w:rFonts w:ascii="Times New Roman" w:hAnsi="Times New Roman"/>
          <w:sz w:val="24"/>
          <w:szCs w:val="24"/>
        </w:rPr>
        <w:t>370 State Route 28</w:t>
      </w:r>
      <w:r w:rsidRPr="003D5BEA">
        <w:rPr>
          <w:rFonts w:ascii="Times New Roman" w:hAnsi="Times New Roman"/>
          <w:sz w:val="24"/>
          <w:szCs w:val="24"/>
        </w:rPr>
        <w:t xml:space="preserve">, </w:t>
      </w:r>
      <w:r w:rsidR="005B5009">
        <w:rPr>
          <w:rFonts w:ascii="Times New Roman" w:hAnsi="Times New Roman"/>
          <w:sz w:val="24"/>
          <w:szCs w:val="24"/>
        </w:rPr>
        <w:t>Newport</w:t>
      </w:r>
      <w:r w:rsidRPr="003D5BEA">
        <w:rPr>
          <w:rFonts w:ascii="Times New Roman" w:hAnsi="Times New Roman"/>
          <w:sz w:val="24"/>
          <w:szCs w:val="24"/>
        </w:rPr>
        <w:t>, New York 13</w:t>
      </w:r>
      <w:r w:rsidR="005B5009">
        <w:rPr>
          <w:rFonts w:ascii="Times New Roman" w:hAnsi="Times New Roman"/>
          <w:sz w:val="24"/>
          <w:szCs w:val="24"/>
        </w:rPr>
        <w:t>416</w:t>
      </w:r>
      <w:r w:rsidRPr="003D5BEA">
        <w:rPr>
          <w:rFonts w:ascii="Times New Roman" w:hAnsi="Times New Roman"/>
          <w:sz w:val="24"/>
          <w:szCs w:val="24"/>
        </w:rPr>
        <w:t xml:space="preserve">, in the Town of </w:t>
      </w:r>
      <w:r w:rsidR="005B5009">
        <w:rPr>
          <w:rFonts w:ascii="Times New Roman" w:hAnsi="Times New Roman"/>
          <w:sz w:val="24"/>
          <w:szCs w:val="24"/>
        </w:rPr>
        <w:t>Newport</w:t>
      </w:r>
      <w:r w:rsidRPr="003D5BEA">
        <w:rPr>
          <w:rFonts w:ascii="Times New Roman" w:hAnsi="Times New Roman"/>
          <w:sz w:val="24"/>
          <w:szCs w:val="24"/>
        </w:rPr>
        <w:t xml:space="preserve">, State of New York on the </w:t>
      </w:r>
      <w:r w:rsidR="000F5BA2">
        <w:rPr>
          <w:rFonts w:ascii="Times New Roman" w:hAnsi="Times New Roman"/>
          <w:sz w:val="24"/>
          <w:szCs w:val="24"/>
        </w:rPr>
        <w:t>19</w:t>
      </w:r>
      <w:r w:rsidRPr="003D5BEA">
        <w:rPr>
          <w:rFonts w:ascii="Times New Roman" w:hAnsi="Times New Roman"/>
          <w:sz w:val="24"/>
          <w:szCs w:val="24"/>
        </w:rPr>
        <w:t>th day of October, 20</w:t>
      </w:r>
      <w:r w:rsidR="00B803E5">
        <w:rPr>
          <w:rFonts w:ascii="Times New Roman" w:hAnsi="Times New Roman"/>
          <w:sz w:val="24"/>
          <w:szCs w:val="24"/>
        </w:rPr>
        <w:t>2</w:t>
      </w:r>
      <w:r w:rsidR="000F5BA2">
        <w:rPr>
          <w:rFonts w:ascii="Times New Roman" w:hAnsi="Times New Roman"/>
          <w:sz w:val="24"/>
          <w:szCs w:val="24"/>
        </w:rPr>
        <w:t>1</w:t>
      </w:r>
      <w:r w:rsidRPr="003D5BEA">
        <w:rPr>
          <w:rFonts w:ascii="Times New Roman" w:hAnsi="Times New Roman"/>
          <w:sz w:val="24"/>
          <w:szCs w:val="24"/>
        </w:rPr>
        <w:t>.</w:t>
      </w:r>
    </w:p>
    <w:p w14:paraId="143A9241" w14:textId="77777777"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 xml:space="preserve"> </w:t>
      </w:r>
    </w:p>
    <w:p w14:paraId="2609891A" w14:textId="226A74B3"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 xml:space="preserve">Pursuant to Town Law §105, the Board of Fire Commissioners </w:t>
      </w:r>
      <w:r>
        <w:rPr>
          <w:rFonts w:ascii="Times New Roman" w:hAnsi="Times New Roman"/>
          <w:sz w:val="24"/>
          <w:szCs w:val="24"/>
        </w:rPr>
        <w:t>will</w:t>
      </w:r>
      <w:r w:rsidRPr="003D5BEA">
        <w:rPr>
          <w:rFonts w:ascii="Times New Roman" w:hAnsi="Times New Roman"/>
          <w:sz w:val="24"/>
          <w:szCs w:val="24"/>
        </w:rPr>
        <w:t xml:space="preserve"> hold a public hearing on the budget, make the proposed </w:t>
      </w:r>
      <w:r>
        <w:rPr>
          <w:rFonts w:ascii="Times New Roman" w:hAnsi="Times New Roman"/>
          <w:sz w:val="24"/>
          <w:szCs w:val="24"/>
        </w:rPr>
        <w:t>20</w:t>
      </w:r>
      <w:r w:rsidR="00260100">
        <w:rPr>
          <w:rFonts w:ascii="Times New Roman" w:hAnsi="Times New Roman"/>
          <w:sz w:val="24"/>
          <w:szCs w:val="24"/>
        </w:rPr>
        <w:t>2</w:t>
      </w:r>
      <w:r w:rsidR="000F5BA2">
        <w:rPr>
          <w:rFonts w:ascii="Times New Roman" w:hAnsi="Times New Roman"/>
          <w:sz w:val="24"/>
          <w:szCs w:val="24"/>
        </w:rPr>
        <w:t>2</w:t>
      </w:r>
      <w:r>
        <w:rPr>
          <w:rFonts w:ascii="Times New Roman" w:hAnsi="Times New Roman"/>
          <w:sz w:val="24"/>
          <w:szCs w:val="24"/>
        </w:rPr>
        <w:t xml:space="preserve"> </w:t>
      </w:r>
      <w:r w:rsidRPr="003D5BEA">
        <w:rPr>
          <w:rFonts w:ascii="Times New Roman" w:hAnsi="Times New Roman"/>
          <w:sz w:val="24"/>
          <w:szCs w:val="24"/>
        </w:rPr>
        <w:t xml:space="preserve">budget available to the public prior to the public hearing, </w:t>
      </w:r>
      <w:r>
        <w:rPr>
          <w:rFonts w:ascii="Times New Roman" w:hAnsi="Times New Roman"/>
          <w:sz w:val="24"/>
          <w:szCs w:val="24"/>
        </w:rPr>
        <w:t xml:space="preserve">and </w:t>
      </w:r>
      <w:r w:rsidRPr="003D5BEA">
        <w:rPr>
          <w:rFonts w:ascii="Times New Roman" w:hAnsi="Times New Roman"/>
          <w:sz w:val="24"/>
          <w:szCs w:val="24"/>
        </w:rPr>
        <w:t xml:space="preserve">allow the public to comment on the budget at the public hearing. This public hearing </w:t>
      </w:r>
      <w:r>
        <w:rPr>
          <w:rFonts w:ascii="Times New Roman" w:hAnsi="Times New Roman"/>
          <w:sz w:val="24"/>
          <w:szCs w:val="24"/>
        </w:rPr>
        <w:t>will</w:t>
      </w:r>
      <w:r w:rsidRPr="003D5BEA">
        <w:rPr>
          <w:rFonts w:ascii="Times New Roman" w:hAnsi="Times New Roman"/>
          <w:sz w:val="24"/>
          <w:szCs w:val="24"/>
        </w:rPr>
        <w:t xml:space="preserve"> be held to allow maximum public participation in the hearing.</w:t>
      </w:r>
    </w:p>
    <w:p w14:paraId="56DD7AD8" w14:textId="77777777" w:rsidR="008E4FE7" w:rsidRPr="003D5BEA" w:rsidRDefault="008E4FE7" w:rsidP="008E4FE7">
      <w:pPr>
        <w:pStyle w:val="FormText"/>
        <w:keepLines w:val="0"/>
        <w:spacing w:line="240" w:lineRule="auto"/>
        <w:rPr>
          <w:rFonts w:ascii="Times New Roman" w:hAnsi="Times New Roman"/>
          <w:sz w:val="24"/>
          <w:szCs w:val="24"/>
        </w:rPr>
      </w:pPr>
    </w:p>
    <w:p w14:paraId="09BE867D" w14:textId="77777777"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The purpose of the public hearing is to allow any person to be heard in favor of or against the proposed budget as it is submitted, or for or against any item or items contained in the proposed budget, and hearing all persons interested in the subject concerning same.</w:t>
      </w:r>
    </w:p>
    <w:p w14:paraId="6D3A30F7" w14:textId="77777777" w:rsidR="008E4FE7" w:rsidRPr="003D5BEA" w:rsidRDefault="008E4FE7" w:rsidP="008E4FE7">
      <w:pPr>
        <w:pStyle w:val="FormText"/>
        <w:keepLines w:val="0"/>
        <w:spacing w:line="240" w:lineRule="auto"/>
        <w:rPr>
          <w:rFonts w:ascii="Times New Roman" w:hAnsi="Times New Roman"/>
          <w:sz w:val="24"/>
          <w:szCs w:val="24"/>
        </w:rPr>
      </w:pPr>
    </w:p>
    <w:p w14:paraId="6C755F7A" w14:textId="5B5C4D64" w:rsidR="008E4FE7" w:rsidRPr="003D5BEA" w:rsidRDefault="008E4FE7" w:rsidP="008E4FE7">
      <w:pPr>
        <w:pStyle w:val="FormText"/>
        <w:keepLines w:val="0"/>
        <w:spacing w:line="240" w:lineRule="auto"/>
        <w:rPr>
          <w:rFonts w:ascii="Times New Roman" w:hAnsi="Times New Roman"/>
          <w:sz w:val="24"/>
          <w:szCs w:val="24"/>
        </w:rPr>
      </w:pPr>
      <w:r>
        <w:rPr>
          <w:rFonts w:ascii="Times New Roman" w:hAnsi="Times New Roman"/>
          <w:sz w:val="24"/>
          <w:szCs w:val="24"/>
        </w:rPr>
        <w:t>A</w:t>
      </w:r>
      <w:r w:rsidRPr="003D5BEA">
        <w:rPr>
          <w:rFonts w:ascii="Times New Roman" w:hAnsi="Times New Roman"/>
          <w:sz w:val="24"/>
          <w:szCs w:val="24"/>
        </w:rPr>
        <w:t xml:space="preserve"> copy of the proposed budget </w:t>
      </w:r>
      <w:r>
        <w:rPr>
          <w:rFonts w:ascii="Times New Roman" w:hAnsi="Times New Roman"/>
          <w:sz w:val="24"/>
          <w:szCs w:val="24"/>
        </w:rPr>
        <w:t>will be</w:t>
      </w:r>
      <w:r w:rsidRPr="003D5BEA">
        <w:rPr>
          <w:rFonts w:ascii="Times New Roman" w:hAnsi="Times New Roman"/>
          <w:sz w:val="24"/>
          <w:szCs w:val="24"/>
        </w:rPr>
        <w:t xml:space="preserve"> available at the Office of the Town Clerk of the Town of </w:t>
      </w:r>
      <w:r w:rsidR="005B5009">
        <w:rPr>
          <w:rFonts w:ascii="Times New Roman" w:hAnsi="Times New Roman"/>
          <w:sz w:val="24"/>
          <w:szCs w:val="24"/>
        </w:rPr>
        <w:t>Newport</w:t>
      </w:r>
      <w:r w:rsidRPr="003D5BEA">
        <w:rPr>
          <w:rFonts w:ascii="Times New Roman" w:hAnsi="Times New Roman"/>
          <w:sz w:val="24"/>
          <w:szCs w:val="24"/>
        </w:rPr>
        <w:t xml:space="preserve"> at</w:t>
      </w:r>
      <w:r>
        <w:rPr>
          <w:rFonts w:ascii="Times New Roman" w:hAnsi="Times New Roman"/>
          <w:sz w:val="24"/>
          <w:szCs w:val="24"/>
        </w:rPr>
        <w:t xml:space="preserve"> the Town Hall, </w:t>
      </w:r>
      <w:r w:rsidR="005B5009">
        <w:rPr>
          <w:rFonts w:ascii="Times New Roman" w:hAnsi="Times New Roman"/>
          <w:sz w:val="24"/>
          <w:szCs w:val="24"/>
        </w:rPr>
        <w:t>2788 Newport Road, Newport NY and at the Office of the Town Clerk of the Town of N</w:t>
      </w:r>
      <w:r w:rsidR="00B463F0">
        <w:rPr>
          <w:rFonts w:ascii="Times New Roman" w:hAnsi="Times New Roman"/>
          <w:sz w:val="24"/>
          <w:szCs w:val="24"/>
        </w:rPr>
        <w:t>orway</w:t>
      </w:r>
      <w:r w:rsidR="005B5009">
        <w:rPr>
          <w:rFonts w:ascii="Times New Roman" w:hAnsi="Times New Roman"/>
          <w:sz w:val="24"/>
          <w:szCs w:val="24"/>
        </w:rPr>
        <w:t xml:space="preserve"> at the Town Hall, 3114 Military Road, Newport, NY</w:t>
      </w:r>
      <w:r>
        <w:rPr>
          <w:rFonts w:ascii="Times New Roman" w:hAnsi="Times New Roman"/>
          <w:sz w:val="24"/>
          <w:szCs w:val="24"/>
        </w:rPr>
        <w:t xml:space="preserve"> </w:t>
      </w:r>
      <w:r w:rsidRPr="003D5BEA">
        <w:rPr>
          <w:rFonts w:ascii="Times New Roman" w:hAnsi="Times New Roman"/>
          <w:sz w:val="24"/>
          <w:szCs w:val="24"/>
        </w:rPr>
        <w:t xml:space="preserve"> where it may be inspected by any interested person during </w:t>
      </w:r>
      <w:r>
        <w:rPr>
          <w:rFonts w:ascii="Times New Roman" w:hAnsi="Times New Roman"/>
          <w:sz w:val="24"/>
          <w:szCs w:val="24"/>
        </w:rPr>
        <w:t xml:space="preserve">posted </w:t>
      </w:r>
      <w:r w:rsidRPr="003D5BEA">
        <w:rPr>
          <w:rFonts w:ascii="Times New Roman" w:hAnsi="Times New Roman"/>
          <w:sz w:val="24"/>
          <w:szCs w:val="24"/>
        </w:rPr>
        <w:t>off</w:t>
      </w:r>
      <w:r>
        <w:rPr>
          <w:rFonts w:ascii="Times New Roman" w:hAnsi="Times New Roman"/>
          <w:sz w:val="24"/>
          <w:szCs w:val="24"/>
        </w:rPr>
        <w:t>ice hours .</w:t>
      </w:r>
    </w:p>
    <w:p w14:paraId="6DDCACF3" w14:textId="77777777" w:rsidR="008E4FE7" w:rsidRDefault="008E4FE7" w:rsidP="008E4FE7">
      <w:pPr>
        <w:pStyle w:val="FormSignature1"/>
        <w:keepLines w:val="0"/>
        <w:spacing w:before="0" w:line="240" w:lineRule="auto"/>
        <w:rPr>
          <w:rFonts w:ascii="Courier New" w:hAnsi="Courier New"/>
        </w:rPr>
      </w:pPr>
    </w:p>
    <w:p w14:paraId="45E3DA31" w14:textId="732CA505" w:rsidR="008E4FE7" w:rsidRDefault="008E4FE7" w:rsidP="008E4FE7">
      <w:pPr>
        <w:pStyle w:val="FormSignature1"/>
        <w:keepLines w:val="0"/>
        <w:spacing w:before="0" w:line="240" w:lineRule="auto"/>
        <w:rPr>
          <w:rFonts w:ascii="Times New Roman" w:hAnsi="Times New Roman"/>
          <w:sz w:val="24"/>
          <w:szCs w:val="24"/>
        </w:rPr>
      </w:pPr>
      <w:r w:rsidRPr="003D5BEA">
        <w:rPr>
          <w:rFonts w:ascii="Times New Roman" w:hAnsi="Times New Roman"/>
          <w:sz w:val="24"/>
          <w:szCs w:val="24"/>
        </w:rPr>
        <w:t xml:space="preserve">Dated: </w:t>
      </w:r>
      <w:r w:rsidR="00260100">
        <w:rPr>
          <w:rFonts w:ascii="Times New Roman" w:hAnsi="Times New Roman"/>
          <w:sz w:val="24"/>
          <w:szCs w:val="24"/>
        </w:rPr>
        <w:t>Septem</w:t>
      </w:r>
      <w:r w:rsidR="000928F9">
        <w:rPr>
          <w:rFonts w:ascii="Times New Roman" w:hAnsi="Times New Roman"/>
          <w:sz w:val="24"/>
          <w:szCs w:val="24"/>
        </w:rPr>
        <w:t xml:space="preserve">ber </w:t>
      </w:r>
      <w:r w:rsidR="000F5BA2">
        <w:rPr>
          <w:rFonts w:ascii="Times New Roman" w:hAnsi="Times New Roman"/>
          <w:sz w:val="24"/>
          <w:szCs w:val="24"/>
        </w:rPr>
        <w:t>30</w:t>
      </w:r>
      <w:r w:rsidR="00742232">
        <w:rPr>
          <w:rFonts w:ascii="Times New Roman" w:hAnsi="Times New Roman"/>
          <w:sz w:val="24"/>
          <w:szCs w:val="24"/>
        </w:rPr>
        <w:t>, 20</w:t>
      </w:r>
      <w:r w:rsidR="00B803E5">
        <w:rPr>
          <w:rFonts w:ascii="Times New Roman" w:hAnsi="Times New Roman"/>
          <w:sz w:val="24"/>
          <w:szCs w:val="24"/>
        </w:rPr>
        <w:t>2</w:t>
      </w:r>
      <w:r w:rsidR="000F5BA2">
        <w:rPr>
          <w:rFonts w:ascii="Times New Roman" w:hAnsi="Times New Roman"/>
          <w:sz w:val="24"/>
          <w:szCs w:val="24"/>
        </w:rPr>
        <w:t>1</w:t>
      </w:r>
    </w:p>
    <w:p w14:paraId="513663A4" w14:textId="77777777" w:rsidR="008E4FE7" w:rsidRDefault="008E4FE7" w:rsidP="008E4FE7">
      <w:pPr>
        <w:pStyle w:val="FormSignature1"/>
        <w:keepLines w:val="0"/>
        <w:spacing w:before="0" w:line="240" w:lineRule="auto"/>
        <w:rPr>
          <w:rFonts w:ascii="Times New Roman" w:hAnsi="Times New Roman"/>
          <w:sz w:val="24"/>
          <w:szCs w:val="24"/>
        </w:rPr>
      </w:pPr>
    </w:p>
    <w:p w14:paraId="2E995C40" w14:textId="77777777" w:rsidR="008E4FE7" w:rsidRDefault="008E4FE7"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Board of Fire Commissioners</w:t>
      </w:r>
    </w:p>
    <w:p w14:paraId="4C74DCA4" w14:textId="573388F8" w:rsidR="008E4FE7"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Newport Joint</w:t>
      </w:r>
      <w:r w:rsidR="008E4FE7">
        <w:rPr>
          <w:rFonts w:ascii="Times New Roman" w:hAnsi="Times New Roman"/>
          <w:sz w:val="24"/>
          <w:szCs w:val="24"/>
        </w:rPr>
        <w:t xml:space="preserve"> Fire District</w:t>
      </w:r>
    </w:p>
    <w:p w14:paraId="3A414DCE" w14:textId="61D44C11" w:rsidR="008E4FE7"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PO Box 321</w:t>
      </w:r>
    </w:p>
    <w:p w14:paraId="7652A396" w14:textId="66360C49" w:rsidR="008E4FE7" w:rsidRPr="003D5BEA"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Newport</w:t>
      </w:r>
      <w:r w:rsidR="00742232">
        <w:rPr>
          <w:rFonts w:ascii="Times New Roman" w:hAnsi="Times New Roman"/>
          <w:sz w:val="24"/>
          <w:szCs w:val="24"/>
        </w:rPr>
        <w:t>,</w:t>
      </w:r>
      <w:r w:rsidR="008E4FE7">
        <w:rPr>
          <w:rFonts w:ascii="Times New Roman" w:hAnsi="Times New Roman"/>
          <w:sz w:val="24"/>
          <w:szCs w:val="24"/>
        </w:rPr>
        <w:t xml:space="preserve"> New York  13</w:t>
      </w:r>
      <w:r>
        <w:rPr>
          <w:rFonts w:ascii="Times New Roman" w:hAnsi="Times New Roman"/>
          <w:sz w:val="24"/>
          <w:szCs w:val="24"/>
        </w:rPr>
        <w:t>416</w:t>
      </w:r>
    </w:p>
    <w:p w14:paraId="5B5AA3D5" w14:textId="77777777" w:rsidR="008E4FE7" w:rsidRDefault="008E4FE7" w:rsidP="008E4FE7">
      <w:pPr>
        <w:pStyle w:val="FormText"/>
        <w:keepLines w:val="0"/>
        <w:spacing w:line="240" w:lineRule="auto"/>
        <w:rPr>
          <w:rFonts w:ascii="Courier New" w:hAnsi="Courier New"/>
        </w:rPr>
      </w:pPr>
    </w:p>
    <w:p w14:paraId="3F4C0369" w14:textId="77777777" w:rsidR="008E4FE7" w:rsidRDefault="008E4FE7" w:rsidP="008E4FE7">
      <w:pPr>
        <w:pStyle w:val="FormText"/>
        <w:keepLines w:val="0"/>
        <w:spacing w:line="240" w:lineRule="auto"/>
        <w:rPr>
          <w:rFonts w:ascii="Courier New" w:hAnsi="Courier New"/>
        </w:rPr>
      </w:pPr>
    </w:p>
    <w:p w14:paraId="622BB599" w14:textId="77777777" w:rsidR="008E4FE7" w:rsidRDefault="008E4FE7" w:rsidP="008E4FE7">
      <w:pPr>
        <w:pStyle w:val="FormText"/>
        <w:keepLines w:val="0"/>
        <w:spacing w:line="240" w:lineRule="auto"/>
        <w:rPr>
          <w:rFonts w:ascii="Times New Roman" w:hAnsi="Times New Roman"/>
          <w:sz w:val="24"/>
          <w:szCs w:val="24"/>
        </w:rPr>
      </w:pPr>
    </w:p>
    <w:p w14:paraId="41E2A259" w14:textId="77777777" w:rsidR="008E4FE7" w:rsidRDefault="008E4FE7" w:rsidP="008E4FE7">
      <w:pPr>
        <w:pStyle w:val="FormText"/>
        <w:keepLines w:val="0"/>
        <w:spacing w:line="240" w:lineRule="auto"/>
        <w:rPr>
          <w:rFonts w:ascii="Times New Roman" w:hAnsi="Times New Roman"/>
          <w:sz w:val="24"/>
          <w:szCs w:val="24"/>
        </w:rPr>
      </w:pPr>
    </w:p>
    <w:p w14:paraId="2E7AFC29" w14:textId="77777777" w:rsidR="008E4FE7" w:rsidRDefault="008E4FE7" w:rsidP="008E4FE7">
      <w:pPr>
        <w:pStyle w:val="FormText"/>
        <w:keepLines w:val="0"/>
        <w:spacing w:line="240" w:lineRule="auto"/>
        <w:rPr>
          <w:rFonts w:ascii="Times New Roman" w:hAnsi="Times New Roman"/>
          <w:sz w:val="24"/>
          <w:szCs w:val="24"/>
        </w:rPr>
      </w:pPr>
    </w:p>
    <w:p w14:paraId="75BBDD65" w14:textId="77777777" w:rsidR="000F5BA2" w:rsidRDefault="000F5BA2" w:rsidP="008E4FE7">
      <w:pPr>
        <w:pStyle w:val="FormText"/>
        <w:keepLines w:val="0"/>
        <w:spacing w:line="240" w:lineRule="auto"/>
        <w:rPr>
          <w:rFonts w:ascii="Times New Roman" w:hAnsi="Times New Roman"/>
          <w:sz w:val="24"/>
          <w:szCs w:val="24"/>
        </w:rPr>
      </w:pPr>
    </w:p>
    <w:p w14:paraId="252BB863" w14:textId="77777777" w:rsidR="000F5BA2" w:rsidRDefault="000F5BA2" w:rsidP="008E4FE7">
      <w:pPr>
        <w:pStyle w:val="FormText"/>
        <w:keepLines w:val="0"/>
        <w:spacing w:line="240" w:lineRule="auto"/>
        <w:rPr>
          <w:rFonts w:ascii="Times New Roman" w:hAnsi="Times New Roman"/>
          <w:sz w:val="24"/>
          <w:szCs w:val="24"/>
        </w:rPr>
      </w:pPr>
    </w:p>
    <w:p w14:paraId="37E1FE9E" w14:textId="085421E4" w:rsidR="00742232" w:rsidRDefault="000F5BA2" w:rsidP="00F12FBA">
      <w:pPr>
        <w:pStyle w:val="FormText"/>
        <w:keepLines w:val="0"/>
        <w:spacing w:line="240" w:lineRule="auto"/>
        <w:rPr>
          <w:rFonts w:ascii="Times New Roman" w:hAnsi="Times New Roman"/>
          <w:sz w:val="24"/>
          <w:szCs w:val="24"/>
        </w:rPr>
      </w:pPr>
      <w:r>
        <w:rPr>
          <w:rFonts w:ascii="Times New Roman" w:hAnsi="Times New Roman"/>
          <w:sz w:val="24"/>
          <w:szCs w:val="24"/>
        </w:rPr>
        <w:t xml:space="preserve"> </w:t>
      </w:r>
    </w:p>
    <w:p w14:paraId="73F1D03B" w14:textId="77777777" w:rsidR="008E4FE7" w:rsidRPr="003D5BEA" w:rsidRDefault="00742232" w:rsidP="00742232">
      <w:pPr>
        <w:pStyle w:val="FormText"/>
        <w:keepLines w:val="0"/>
        <w:spacing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 xml:space="preserve"> </w:t>
      </w:r>
    </w:p>
    <w:p w14:paraId="1ECE69A9" w14:textId="77777777" w:rsidR="00F41EF2" w:rsidRDefault="00F41EF2"/>
    <w:sectPr w:rsidR="00F41EF2" w:rsidSect="00B96963">
      <w:footnotePr>
        <w:pos w:val="sectEnd"/>
        <w:numStart w:val="0"/>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pos w:val="sectEnd"/>
    <w:numStart w:val="0"/>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E7"/>
    <w:rsid w:val="000928F9"/>
    <w:rsid w:val="000F5BA2"/>
    <w:rsid w:val="00260100"/>
    <w:rsid w:val="005B5009"/>
    <w:rsid w:val="00742232"/>
    <w:rsid w:val="00756E7C"/>
    <w:rsid w:val="008E4FE7"/>
    <w:rsid w:val="009739C4"/>
    <w:rsid w:val="00B463F0"/>
    <w:rsid w:val="00B803E5"/>
    <w:rsid w:val="00F12FBA"/>
    <w:rsid w:val="00F4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E330"/>
  <w15:docId w15:val="{C54401A3-B1D7-4942-9B91-13E565C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rsid w:val="008E4FE7"/>
    <w:pPr>
      <w:keepLines/>
      <w:overflowPunct w:val="0"/>
      <w:autoSpaceDE w:val="0"/>
      <w:autoSpaceDN w:val="0"/>
      <w:adjustRightInd w:val="0"/>
      <w:spacing w:after="0" w:line="240" w:lineRule="exact"/>
      <w:ind w:firstLine="300"/>
      <w:jc w:val="both"/>
      <w:textAlignment w:val="baseline"/>
    </w:pPr>
    <w:rPr>
      <w:rFonts w:ascii="Serifa BT" w:eastAsia="Times New Roman" w:hAnsi="Serifa BT" w:cs="Times New Roman"/>
      <w:noProof/>
      <w:sz w:val="19"/>
      <w:szCs w:val="20"/>
    </w:rPr>
  </w:style>
  <w:style w:type="paragraph" w:customStyle="1" w:styleId="HeadingForm">
    <w:name w:val="Heading Form"/>
    <w:rsid w:val="008E4FE7"/>
    <w:pPr>
      <w:keepNext/>
      <w:keepLines/>
      <w:overflowPunct w:val="0"/>
      <w:autoSpaceDE w:val="0"/>
      <w:autoSpaceDN w:val="0"/>
      <w:adjustRightInd w:val="0"/>
      <w:spacing w:before="720" w:after="120" w:line="240" w:lineRule="exact"/>
      <w:ind w:left="1560" w:hanging="1560"/>
      <w:textAlignment w:val="baseline"/>
    </w:pPr>
    <w:rPr>
      <w:rFonts w:ascii="Arial" w:eastAsia="Times New Roman" w:hAnsi="Arial" w:cs="Times New Roman"/>
      <w:b/>
      <w:caps/>
      <w:noProof/>
      <w:position w:val="-6"/>
      <w:sz w:val="25"/>
      <w:szCs w:val="20"/>
    </w:rPr>
  </w:style>
  <w:style w:type="paragraph" w:customStyle="1" w:styleId="FormSignature1">
    <w:name w:val="Form Signature 1"/>
    <w:rsid w:val="008E4FE7"/>
    <w:pPr>
      <w:keepLines/>
      <w:tabs>
        <w:tab w:val="left" w:pos="5760"/>
      </w:tabs>
      <w:overflowPunct w:val="0"/>
      <w:autoSpaceDE w:val="0"/>
      <w:autoSpaceDN w:val="0"/>
      <w:adjustRightInd w:val="0"/>
      <w:spacing w:before="120" w:after="0" w:line="240" w:lineRule="exact"/>
      <w:ind w:firstLine="300"/>
      <w:jc w:val="both"/>
      <w:textAlignment w:val="baseline"/>
    </w:pPr>
    <w:rPr>
      <w:rFonts w:ascii="Serifa BT" w:eastAsia="Times New Roman" w:hAnsi="Serifa BT" w:cs="Times New Roman"/>
      <w:noProof/>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DeFrancisco</dc:creator>
  <cp:lastModifiedBy>Joe De Francisco</cp:lastModifiedBy>
  <cp:revision>2</cp:revision>
  <cp:lastPrinted>2018-10-01T00:04:00Z</cp:lastPrinted>
  <dcterms:created xsi:type="dcterms:W3CDTF">2021-09-28T00:55:00Z</dcterms:created>
  <dcterms:modified xsi:type="dcterms:W3CDTF">2021-09-28T00:55:00Z</dcterms:modified>
</cp:coreProperties>
</file>