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1FD49" w14:textId="387E1618" w:rsidR="006C1BA5" w:rsidRPr="00083096" w:rsidRDefault="008079AB" w:rsidP="008079AB">
      <w:pPr>
        <w:pStyle w:val="Title"/>
        <w:jc w:val="center"/>
        <w:rPr>
          <w:rFonts w:ascii="Baskerville Old Face" w:hAnsi="Baskerville Old Face"/>
          <w:color w:val="000000" w:themeColor="text1"/>
          <w:sz w:val="96"/>
          <w:szCs w:val="96"/>
        </w:rPr>
      </w:pPr>
      <w:r w:rsidRPr="00083096">
        <w:rPr>
          <w:rFonts w:ascii="Baskerville Old Face" w:hAnsi="Baskerville Old Face"/>
          <w:color w:val="000000" w:themeColor="text1"/>
          <w:sz w:val="96"/>
          <w:szCs w:val="96"/>
        </w:rPr>
        <w:t>Flood</w:t>
      </w:r>
      <w:r w:rsidR="003676C7">
        <w:rPr>
          <w:rFonts w:ascii="Baskerville Old Face" w:hAnsi="Baskerville Old Face"/>
          <w:color w:val="000000" w:themeColor="text1"/>
          <w:sz w:val="96"/>
          <w:szCs w:val="96"/>
        </w:rPr>
        <w:t xml:space="preserve"> </w:t>
      </w:r>
      <w:r w:rsidRPr="003676C7">
        <w:rPr>
          <w:rFonts w:ascii="Baskerville Old Face" w:hAnsi="Baskerville Old Face"/>
          <w:color w:val="000000" w:themeColor="text1"/>
          <w:sz w:val="96"/>
          <w:szCs w:val="96"/>
        </w:rPr>
        <w:t xml:space="preserve">Fest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825"/>
        <w:gridCol w:w="3420"/>
      </w:tblGrid>
      <w:tr w:rsidR="006C1BA5" w14:paraId="1685B2A4" w14:textId="77777777" w:rsidTr="00D71407">
        <w:trPr>
          <w:trHeight w:val="4113"/>
          <w:jc w:val="center"/>
        </w:trPr>
        <w:tc>
          <w:tcPr>
            <w:tcW w:w="3675" w:type="dxa"/>
          </w:tcPr>
          <w:p w14:paraId="031EB78F" w14:textId="2E17E8BB" w:rsidR="006C1BA5" w:rsidRDefault="008079AB">
            <w:r>
              <w:rPr>
                <w:noProof/>
              </w:rPr>
              <w:drawing>
                <wp:inline distT="0" distB="0" distL="0" distR="0" wp14:anchorId="54391242" wp14:editId="713B207E">
                  <wp:extent cx="2333625" cy="2218055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lash-flood-sign.jpg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21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749ADA" w14:textId="2FEEB69C" w:rsidR="006C1BA5" w:rsidRPr="000C2BE6" w:rsidRDefault="00AA088F">
            <w:pPr>
              <w:pStyle w:val="Caption"/>
              <w:rPr>
                <w:sz w:val="20"/>
              </w:rPr>
            </w:pPr>
            <w:r w:rsidRPr="003676C7">
              <w:rPr>
                <w:color w:val="auto"/>
                <w:sz w:val="22"/>
                <w:szCs w:val="22"/>
              </w:rPr>
              <w:t>Hosted by P</w:t>
            </w:r>
            <w:r w:rsidR="007D003E" w:rsidRPr="003676C7">
              <w:rPr>
                <w:color w:val="auto"/>
                <w:sz w:val="22"/>
                <w:szCs w:val="22"/>
              </w:rPr>
              <w:t xml:space="preserve">oland Vol. Fire Co. </w:t>
            </w:r>
            <w:r w:rsidRPr="003676C7">
              <w:rPr>
                <w:color w:val="auto"/>
                <w:sz w:val="22"/>
                <w:szCs w:val="22"/>
              </w:rPr>
              <w:t>&amp; Auxiliary, Newport Fire Co. and Middleville Fire Dept</w:t>
            </w:r>
            <w:r w:rsidRPr="000C2BE6">
              <w:rPr>
                <w:color w:val="auto"/>
                <w:sz w:val="20"/>
              </w:rPr>
              <w:t>.</w:t>
            </w:r>
          </w:p>
        </w:tc>
        <w:tc>
          <w:tcPr>
            <w:tcW w:w="825" w:type="dxa"/>
          </w:tcPr>
          <w:p w14:paraId="192332B1" w14:textId="77777777" w:rsidR="002E5CCE" w:rsidRPr="00D71407" w:rsidRDefault="002E5CCE">
            <w:pPr>
              <w:rPr>
                <w:rFonts w:ascii="Bahnschrift" w:hAnsi="Bahnschrift"/>
              </w:rPr>
            </w:pPr>
            <w:r w:rsidRPr="00D71407">
              <w:rPr>
                <w:rFonts w:ascii="Bahnschrift" w:hAnsi="Bahnschrift"/>
              </w:rPr>
              <w:t xml:space="preserve">                    </w:t>
            </w:r>
          </w:p>
          <w:p w14:paraId="306575FD" w14:textId="24317A07" w:rsidR="000C223A" w:rsidRPr="00D71407" w:rsidRDefault="000C223A">
            <w:pPr>
              <w:rPr>
                <w:rFonts w:ascii="Bahnschrift" w:hAnsi="Bahnschrift"/>
              </w:rPr>
            </w:pPr>
          </w:p>
        </w:tc>
        <w:tc>
          <w:tcPr>
            <w:tcW w:w="3420" w:type="dxa"/>
          </w:tcPr>
          <w:p w14:paraId="37B41ABB" w14:textId="77777777" w:rsidR="006C1BA5" w:rsidRPr="000C2BE6" w:rsidRDefault="00AA088F" w:rsidP="00AA088F">
            <w:pPr>
              <w:pStyle w:val="Heading1"/>
              <w:rPr>
                <w:rStyle w:val="Heading1Char"/>
                <w:rFonts w:ascii="Bahnschrift" w:hAnsi="Bahnschrift"/>
                <w:b/>
                <w:bCs/>
                <w:sz w:val="28"/>
                <w:szCs w:val="28"/>
              </w:rPr>
            </w:pPr>
            <w:r w:rsidRPr="000C2BE6">
              <w:rPr>
                <w:rStyle w:val="Heading1Char"/>
                <w:rFonts w:ascii="Bahnschrift" w:hAnsi="Bahnschrift"/>
                <w:b/>
                <w:bCs/>
                <w:sz w:val="28"/>
                <w:szCs w:val="28"/>
              </w:rPr>
              <w:t xml:space="preserve">A Benefit for the Flood Victims of The </w:t>
            </w:r>
            <w:proofErr w:type="spellStart"/>
            <w:r w:rsidRPr="000C2BE6">
              <w:rPr>
                <w:rStyle w:val="Heading1Char"/>
                <w:rFonts w:ascii="Bahnschrift" w:hAnsi="Bahnschrift"/>
                <w:b/>
                <w:bCs/>
                <w:sz w:val="28"/>
                <w:szCs w:val="28"/>
              </w:rPr>
              <w:t>Kuyahoora</w:t>
            </w:r>
            <w:proofErr w:type="spellEnd"/>
            <w:r w:rsidRPr="000C2BE6">
              <w:rPr>
                <w:rStyle w:val="Heading1Char"/>
                <w:rFonts w:ascii="Bahnschrift" w:hAnsi="Bahnschrift"/>
                <w:b/>
                <w:bCs/>
                <w:sz w:val="28"/>
                <w:szCs w:val="28"/>
              </w:rPr>
              <w:t xml:space="preserve"> Valley.  All proceeds will be donated to The </w:t>
            </w:r>
            <w:proofErr w:type="spellStart"/>
            <w:r w:rsidRPr="000C2BE6">
              <w:rPr>
                <w:rStyle w:val="Heading1Char"/>
                <w:rFonts w:ascii="Bahnschrift" w:hAnsi="Bahnschrift"/>
                <w:b/>
                <w:bCs/>
                <w:sz w:val="28"/>
                <w:szCs w:val="28"/>
                <w:u w:val="single"/>
              </w:rPr>
              <w:t>Kuyahoora</w:t>
            </w:r>
            <w:proofErr w:type="spellEnd"/>
            <w:r w:rsidRPr="000C2BE6">
              <w:rPr>
                <w:rStyle w:val="Heading1Char"/>
                <w:rFonts w:ascii="Bahnschrift" w:hAnsi="Bahnschrift"/>
                <w:b/>
                <w:bCs/>
                <w:sz w:val="28"/>
                <w:szCs w:val="28"/>
                <w:u w:val="single"/>
              </w:rPr>
              <w:t xml:space="preserve"> Valley Foundation</w:t>
            </w:r>
            <w:r w:rsidRPr="000C2BE6">
              <w:rPr>
                <w:rStyle w:val="Heading1Char"/>
                <w:rFonts w:ascii="Bahnschrift" w:hAnsi="Bahnschrift"/>
                <w:b/>
                <w:bCs/>
                <w:sz w:val="28"/>
                <w:szCs w:val="28"/>
              </w:rPr>
              <w:t xml:space="preserve">. </w:t>
            </w:r>
          </w:p>
          <w:p w14:paraId="6A4A5DB1" w14:textId="4F1CFF6D" w:rsidR="00AA088F" w:rsidRPr="00D71407" w:rsidRDefault="00AA088F" w:rsidP="00AA088F">
            <w:pPr>
              <w:rPr>
                <w:rFonts w:ascii="Bahnschrift" w:hAnsi="Bahnschrift"/>
                <w:b/>
                <w:bCs/>
              </w:rPr>
            </w:pPr>
            <w:r w:rsidRPr="00D71407">
              <w:rPr>
                <w:rFonts w:ascii="Bahnschrift" w:hAnsi="Bahnschrift"/>
                <w:b/>
                <w:bCs/>
                <w:i/>
                <w:iCs/>
              </w:rPr>
              <w:t>Tickets Pre</w:t>
            </w:r>
            <w:r w:rsidR="00D71407">
              <w:rPr>
                <w:rFonts w:ascii="Bahnschrift" w:hAnsi="Bahnschrift"/>
                <w:b/>
                <w:bCs/>
                <w:i/>
                <w:iCs/>
              </w:rPr>
              <w:t>-</w:t>
            </w:r>
            <w:r w:rsidRPr="00D71407">
              <w:rPr>
                <w:rFonts w:ascii="Bahnschrift" w:hAnsi="Bahnschrift"/>
                <w:b/>
                <w:bCs/>
                <w:i/>
                <w:iCs/>
              </w:rPr>
              <w:t>Sale and at the Door</w:t>
            </w:r>
            <w:r w:rsidRPr="00D71407">
              <w:rPr>
                <w:rFonts w:ascii="Bahnschrift" w:hAnsi="Bahnschrift"/>
                <w:b/>
                <w:bCs/>
              </w:rPr>
              <w:t>.</w:t>
            </w:r>
          </w:p>
          <w:p w14:paraId="57B1C840" w14:textId="77777777" w:rsidR="00AA088F" w:rsidRPr="005D547E" w:rsidRDefault="00AA088F" w:rsidP="00AA088F">
            <w:pPr>
              <w:rPr>
                <w:rFonts w:ascii="Bahnschrift" w:hAnsi="Bahnschrift"/>
                <w:b/>
                <w:bCs/>
                <w:sz w:val="22"/>
                <w:szCs w:val="22"/>
              </w:rPr>
            </w:pPr>
            <w:r w:rsidRPr="005D547E">
              <w:rPr>
                <w:rFonts w:ascii="Bahnschrift" w:hAnsi="Bahnschrift"/>
                <w:b/>
                <w:bCs/>
                <w:sz w:val="22"/>
                <w:szCs w:val="22"/>
              </w:rPr>
              <w:t>$15 person $25 Couple $30 Family</w:t>
            </w:r>
          </w:p>
          <w:p w14:paraId="44D5F43D" w14:textId="09E40FBD" w:rsidR="00AA088F" w:rsidRPr="00D71407" w:rsidRDefault="00AA088F" w:rsidP="003676C7">
            <w:pPr>
              <w:jc w:val="center"/>
              <w:rPr>
                <w:rFonts w:ascii="Bahnschrift" w:hAnsi="Bahnschrift"/>
                <w:b/>
                <w:bCs/>
                <w:sz w:val="48"/>
                <w:szCs w:val="48"/>
              </w:rPr>
            </w:pPr>
            <w:r w:rsidRPr="00D71407">
              <w:rPr>
                <w:rFonts w:ascii="Bahnschrift" w:hAnsi="Bahnschrift"/>
                <w:b/>
                <w:bCs/>
                <w:sz w:val="48"/>
                <w:szCs w:val="48"/>
              </w:rPr>
              <w:t xml:space="preserve">Music </w:t>
            </w:r>
            <w:r w:rsidR="00D71407" w:rsidRPr="00D71407">
              <w:rPr>
                <w:rFonts w:ascii="Bahnschrift" w:hAnsi="Bahnschrift"/>
                <w:b/>
                <w:bCs/>
                <w:sz w:val="48"/>
                <w:szCs w:val="48"/>
              </w:rPr>
              <w:t>b</w:t>
            </w:r>
            <w:r w:rsidRPr="00D71407">
              <w:rPr>
                <w:rFonts w:ascii="Bahnschrift" w:hAnsi="Bahnschrift"/>
                <w:b/>
                <w:bCs/>
                <w:sz w:val="48"/>
                <w:szCs w:val="48"/>
              </w:rPr>
              <w:t>y The Swamp Drivers</w:t>
            </w:r>
            <w:r w:rsidR="003676C7">
              <w:rPr>
                <w:rFonts w:ascii="Bahnschrift" w:hAnsi="Bahnschrift"/>
                <w:b/>
                <w:bCs/>
                <w:sz w:val="48"/>
                <w:szCs w:val="48"/>
              </w:rPr>
              <w:t xml:space="preserve"> </w:t>
            </w:r>
            <w:r w:rsidR="003676C7" w:rsidRPr="003676C7">
              <w:rPr>
                <w:rFonts w:ascii="Bahnschrift" w:hAnsi="Bahnschrift"/>
                <w:b/>
                <w:bCs/>
                <w:sz w:val="40"/>
                <w:szCs w:val="40"/>
              </w:rPr>
              <w:t>&amp; More</w:t>
            </w:r>
          </w:p>
          <w:p w14:paraId="719FB23D" w14:textId="19562F5D" w:rsidR="00AA088F" w:rsidRPr="00D71407" w:rsidRDefault="00AA088F" w:rsidP="00AA088F">
            <w:pPr>
              <w:rPr>
                <w:rFonts w:ascii="Bahnschrift" w:hAnsi="Bahnschrift"/>
              </w:rPr>
            </w:pPr>
          </w:p>
        </w:tc>
        <w:bookmarkStart w:id="0" w:name="_GoBack"/>
        <w:bookmarkEnd w:id="0"/>
      </w:tr>
    </w:tbl>
    <w:p w14:paraId="22230762" w14:textId="0DAFA01A" w:rsidR="006C1BA5" w:rsidRDefault="00D34814" w:rsidP="008079AB">
      <w:pPr>
        <w:pStyle w:val="Date"/>
        <w:jc w:val="center"/>
        <w:rPr>
          <w:color w:val="000000" w:themeColor="text1"/>
        </w:rPr>
      </w:pPr>
      <w:sdt>
        <w:sdtPr>
          <w:rPr>
            <w:rStyle w:val="Strong"/>
            <w:color w:val="000000" w:themeColor="text1"/>
          </w:rPr>
          <w:id w:val="945890675"/>
          <w:placeholder>
            <w:docPart w:val="3AC0CD2DFD3B445A9A92EF38229FD93E"/>
          </w:placeholder>
          <w:date w:fullDate="2019-12-0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</w:rPr>
        </w:sdtEndPr>
        <w:sdtContent>
          <w:r w:rsidR="008079AB" w:rsidRPr="008079AB">
            <w:rPr>
              <w:rStyle w:val="Strong"/>
              <w:color w:val="000000" w:themeColor="text1"/>
            </w:rPr>
            <w:t>December 8, 2019</w:t>
          </w:r>
        </w:sdtContent>
      </w:sdt>
      <w:r w:rsidR="00FC3B88" w:rsidRPr="008079AB">
        <w:rPr>
          <w:color w:val="000000" w:themeColor="text1"/>
        </w:rPr>
        <w:t> </w:t>
      </w:r>
      <w:r w:rsidR="008079AB" w:rsidRPr="008079AB">
        <w:rPr>
          <w:color w:val="000000" w:themeColor="text1"/>
        </w:rPr>
        <w:t>1:00pm-7:00pm</w:t>
      </w:r>
    </w:p>
    <w:p w14:paraId="56E25AAB" w14:textId="425B7509" w:rsidR="00083096" w:rsidRPr="00083096" w:rsidRDefault="00083096" w:rsidP="00083096">
      <w:pPr>
        <w:jc w:val="center"/>
        <w:rPr>
          <w:rFonts w:ascii="AR BERKLEY" w:hAnsi="AR BERKLEY"/>
          <w:sz w:val="48"/>
          <w:szCs w:val="48"/>
        </w:rPr>
      </w:pPr>
      <w:r w:rsidRPr="00083096">
        <w:rPr>
          <w:rFonts w:ascii="AR BERKLEY" w:hAnsi="AR BERKLEY"/>
          <w:sz w:val="48"/>
          <w:szCs w:val="48"/>
        </w:rPr>
        <w:t xml:space="preserve">Poland </w:t>
      </w:r>
      <w:proofErr w:type="spellStart"/>
      <w:r w:rsidRPr="00083096">
        <w:rPr>
          <w:rFonts w:ascii="AR BERKLEY" w:hAnsi="AR BERKLEY"/>
          <w:sz w:val="48"/>
          <w:szCs w:val="48"/>
        </w:rPr>
        <w:t>FireHouse</w:t>
      </w:r>
      <w:proofErr w:type="spellEnd"/>
    </w:p>
    <w:p w14:paraId="34DF1138" w14:textId="14013D28" w:rsidR="006C1BA5" w:rsidRDefault="008079AB" w:rsidP="007779F5">
      <w:pPr>
        <w:pStyle w:val="Address"/>
        <w:jc w:val="center"/>
        <w:rPr>
          <w:color w:val="000000" w:themeColor="text1"/>
        </w:rPr>
      </w:pPr>
      <w:r w:rsidRPr="008079AB">
        <w:rPr>
          <w:color w:val="000000" w:themeColor="text1"/>
        </w:rPr>
        <w:t>216 State RT 8 Cold Brook NY 13324</w:t>
      </w:r>
    </w:p>
    <w:p w14:paraId="6C920877" w14:textId="77777777" w:rsidR="007779F5" w:rsidRDefault="007779F5" w:rsidP="007779F5">
      <w:pPr>
        <w:pStyle w:val="Address"/>
        <w:rPr>
          <w:color w:val="000000" w:themeColor="text1"/>
        </w:rPr>
      </w:pPr>
    </w:p>
    <w:p w14:paraId="0E93DD42" w14:textId="44C2418E" w:rsidR="00D71407" w:rsidRPr="008F5BF0" w:rsidRDefault="00D71407" w:rsidP="007779F5">
      <w:pPr>
        <w:pStyle w:val="Address"/>
        <w:jc w:val="center"/>
        <w:rPr>
          <w:rFonts w:ascii="Forte" w:hAnsi="Forte"/>
          <w:color w:val="000000" w:themeColor="text1"/>
        </w:rPr>
      </w:pPr>
      <w:r w:rsidRPr="008F5BF0">
        <w:rPr>
          <w:rFonts w:ascii="Forte" w:hAnsi="Forte"/>
          <w:color w:val="000000" w:themeColor="text1"/>
        </w:rPr>
        <w:t>FOOD, DRINKS, BASKET RAFFLE, 50/50</w:t>
      </w:r>
    </w:p>
    <w:p w14:paraId="180FD682" w14:textId="22316067" w:rsidR="00AA088F" w:rsidRDefault="00AA088F" w:rsidP="003676C7">
      <w:pPr>
        <w:pStyle w:val="Address"/>
        <w:jc w:val="center"/>
        <w:rPr>
          <w:color w:val="000000" w:themeColor="text1"/>
        </w:rPr>
      </w:pPr>
    </w:p>
    <w:p w14:paraId="5B4C02D1" w14:textId="77777777" w:rsidR="005D547E" w:rsidRDefault="005D547E" w:rsidP="003676C7">
      <w:pPr>
        <w:pStyle w:val="Address"/>
        <w:jc w:val="center"/>
        <w:rPr>
          <w:color w:val="000000" w:themeColor="text1"/>
        </w:rPr>
      </w:pPr>
    </w:p>
    <w:p w14:paraId="110740DF" w14:textId="5E5067DA" w:rsidR="00AA088F" w:rsidRDefault="00AA088F" w:rsidP="003676C7">
      <w:pPr>
        <w:pStyle w:val="Address"/>
        <w:jc w:val="center"/>
        <w:rPr>
          <w:color w:val="000000" w:themeColor="text1"/>
        </w:rPr>
      </w:pPr>
    </w:p>
    <w:p w14:paraId="4DAD02EA" w14:textId="50890D99" w:rsidR="00AA088F" w:rsidRPr="00AA088F" w:rsidRDefault="003676C7" w:rsidP="003676C7">
      <w:pPr>
        <w:pStyle w:val="Address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</w:t>
      </w:r>
      <w:r w:rsidR="00AA088F" w:rsidRPr="00AA088F">
        <w:rPr>
          <w:color w:val="000000" w:themeColor="text1"/>
          <w:sz w:val="36"/>
          <w:szCs w:val="36"/>
        </w:rPr>
        <w:t>Food Donations Contact 315-725-7421</w:t>
      </w:r>
    </w:p>
    <w:p w14:paraId="2CE47FBA" w14:textId="33739065" w:rsidR="00AA088F" w:rsidRPr="00AA088F" w:rsidRDefault="003676C7" w:rsidP="003676C7">
      <w:pPr>
        <w:pStyle w:val="Address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</w:t>
      </w:r>
      <w:r w:rsidR="00AA088F" w:rsidRPr="00AA088F">
        <w:rPr>
          <w:color w:val="000000" w:themeColor="text1"/>
          <w:sz w:val="36"/>
          <w:szCs w:val="36"/>
        </w:rPr>
        <w:t>Basket Raffle Donations Contact 315-845-8995</w:t>
      </w:r>
    </w:p>
    <w:p w14:paraId="4093EDC1" w14:textId="624DA4E9" w:rsidR="008079AB" w:rsidRDefault="008079AB" w:rsidP="008079AB">
      <w:pPr>
        <w:pStyle w:val="Address"/>
        <w:jc w:val="center"/>
      </w:pPr>
    </w:p>
    <w:p w14:paraId="57BC654C" w14:textId="77777777" w:rsidR="008079AB" w:rsidRDefault="008079AB" w:rsidP="008079AB">
      <w:pPr>
        <w:pStyle w:val="Address"/>
        <w:jc w:val="center"/>
      </w:pPr>
    </w:p>
    <w:sectPr w:rsidR="008079AB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A2424" w14:textId="77777777" w:rsidR="00D34814" w:rsidRDefault="00D34814">
      <w:pPr>
        <w:spacing w:after="0" w:line="240" w:lineRule="auto"/>
      </w:pPr>
      <w:r>
        <w:separator/>
      </w:r>
    </w:p>
  </w:endnote>
  <w:endnote w:type="continuationSeparator" w:id="0">
    <w:p w14:paraId="00F23573" w14:textId="77777777" w:rsidR="00D34814" w:rsidRDefault="00D3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D07D2" w14:textId="77777777" w:rsidR="00D34814" w:rsidRDefault="00D34814">
      <w:pPr>
        <w:spacing w:after="0" w:line="240" w:lineRule="auto"/>
      </w:pPr>
      <w:r>
        <w:separator/>
      </w:r>
    </w:p>
  </w:footnote>
  <w:footnote w:type="continuationSeparator" w:id="0">
    <w:p w14:paraId="5FE4D8DF" w14:textId="77777777" w:rsidR="00D34814" w:rsidRDefault="00D3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AB"/>
    <w:rsid w:val="00083096"/>
    <w:rsid w:val="000C223A"/>
    <w:rsid w:val="000C2BE6"/>
    <w:rsid w:val="002E5CCE"/>
    <w:rsid w:val="003676C7"/>
    <w:rsid w:val="005D547E"/>
    <w:rsid w:val="006C1BA5"/>
    <w:rsid w:val="007779F5"/>
    <w:rsid w:val="007D003E"/>
    <w:rsid w:val="008079AB"/>
    <w:rsid w:val="008F5BF0"/>
    <w:rsid w:val="00AA088F"/>
    <w:rsid w:val="00D34814"/>
    <w:rsid w:val="00D71407"/>
    <w:rsid w:val="00FC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EC447F"/>
  <w15:chartTrackingRefBased/>
  <w15:docId w15:val="{C3558DD7-386B-4F56-A61C-7DCB32D6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8079AB"/>
    <w:rPr>
      <w:color w:val="4D443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blicdomainpictures.net/view-image.php?image=107636&amp;picture=flash-flood-sig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C0CD2DFD3B445A9A92EF38229F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9B71-C9ED-4176-822F-730F2AA407ED}"/>
      </w:docPartPr>
      <w:docPartBody>
        <w:p w:rsidR="00F8556C" w:rsidRDefault="004608C3">
          <w:pPr>
            <w:pStyle w:val="3AC0CD2DFD3B445A9A92EF38229FD93E"/>
          </w:pPr>
          <w:r>
            <w:rPr>
              <w:rStyle w:val="Strong"/>
            </w:rPr>
            <w:t>[Event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4608C3"/>
    <w:rsid w:val="00F8556C"/>
    <w:rsid w:val="00F8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D5AEE0203142A3B3E756DDCAA1DA08">
    <w:name w:val="B4D5AEE0203142A3B3E756DDCAA1DA08"/>
  </w:style>
  <w:style w:type="paragraph" w:customStyle="1" w:styleId="50659F5B1CCC4B3E8877F544263A8528">
    <w:name w:val="50659F5B1CCC4B3E8877F544263A8528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cs="Times New Roman"/>
      <w:color w:val="50637D" w:themeColor="text2" w:themeTint="E6"/>
      <w:sz w:val="20"/>
    </w:rPr>
  </w:style>
  <w:style w:type="paragraph" w:customStyle="1" w:styleId="C82B6A7A3DED4ADE884FFFE81A6AEB71">
    <w:name w:val="C82B6A7A3DED4ADE884FFFE81A6AEB71"/>
  </w:style>
  <w:style w:type="character" w:styleId="Strong">
    <w:name w:val="Strong"/>
    <w:basedOn w:val="DefaultParagraphFont"/>
    <w:uiPriority w:val="22"/>
    <w:qFormat/>
    <w:rPr>
      <w:b/>
      <w:bCs/>
      <w:color w:val="5A5A5A" w:themeColor="text1" w:themeTint="A5"/>
    </w:rPr>
  </w:style>
  <w:style w:type="paragraph" w:customStyle="1" w:styleId="3AC0CD2DFD3B445A9A92EF38229FD93E">
    <w:name w:val="3AC0CD2DFD3B445A9A92EF38229FD93E"/>
  </w:style>
  <w:style w:type="paragraph" w:customStyle="1" w:styleId="FA8B07D0BBF842A094E206C157F597BE">
    <w:name w:val="FA8B07D0BBF842A094E206C157F597BE"/>
  </w:style>
  <w:style w:type="paragraph" w:customStyle="1" w:styleId="AB09D900E5624F50B5B5FE1365C517CD">
    <w:name w:val="AB09D900E5624F50B5B5FE1365C517CD"/>
  </w:style>
  <w:style w:type="paragraph" w:customStyle="1" w:styleId="2D9BA2BF0961413B827BFA0BD38B9F47">
    <w:name w:val="2D9BA2BF0961413B827BFA0BD38B9F47"/>
  </w:style>
  <w:style w:type="paragraph" w:customStyle="1" w:styleId="C8063FEEE1574E6582774CCEAB7C11E3">
    <w:name w:val="C8063FEEE1574E6582774CCEAB7C11E3"/>
  </w:style>
  <w:style w:type="paragraph" w:customStyle="1" w:styleId="C0E9068FB10A4C768F370D4A445D8EC6">
    <w:name w:val="C0E9068FB10A4C768F370D4A445D8EC6"/>
  </w:style>
  <w:style w:type="paragraph" w:customStyle="1" w:styleId="5D5708D10C9F4251A8BF1A70A988DF3B">
    <w:name w:val="5D5708D10C9F4251A8BF1A70A988DF3B"/>
  </w:style>
  <w:style w:type="paragraph" w:customStyle="1" w:styleId="38ECE852EAB4421EA39E6AF15A6A6C5B">
    <w:name w:val="38ECE852EAB4421EA39E6AF15A6A6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event flyer to announce a sale, grand opening, or other event at your business, school or volunteer organization. Replace the photos with your own, customize the colors and get exactly the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1572286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56893-B87B-4F3B-B6AB-5EF31A56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73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carnright</dc:creator>
  <cp:lastModifiedBy>teresa carnright</cp:lastModifiedBy>
  <cp:revision>9</cp:revision>
  <cp:lastPrinted>2019-11-18T01:20:00Z</cp:lastPrinted>
  <dcterms:created xsi:type="dcterms:W3CDTF">2019-11-18T00:06:00Z</dcterms:created>
  <dcterms:modified xsi:type="dcterms:W3CDTF">2019-11-18T01:36:00Z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